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3B6C" w14:textId="017B0D6A" w:rsidR="00803F1A" w:rsidRDefault="00803F1A"/>
    <w:p w14:paraId="68BE5713" w14:textId="3B5CC2D0" w:rsidR="00D27EB0" w:rsidRDefault="00892F63">
      <w:r>
        <w:rPr>
          <w:rFonts w:eastAsia="Times New Roman" w:cstheme="minorHAnsi"/>
          <w:b/>
          <w:bCs/>
          <w:sz w:val="28"/>
          <w:szCs w:val="28"/>
          <w:lang w:eastAsia="de-DE"/>
        </w:rPr>
        <w:t>Agenda</w:t>
      </w:r>
    </w:p>
    <w:p w14:paraId="1021BC35" w14:textId="793E05EE" w:rsidR="00B56664" w:rsidRPr="00B56664" w:rsidRDefault="00B56664" w:rsidP="00B5666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Wer muss eine Kasse führen?</w:t>
      </w:r>
    </w:p>
    <w:p w14:paraId="0FDC8C06" w14:textId="77777777" w:rsidR="00B56664" w:rsidRPr="00B56664" w:rsidRDefault="00B56664" w:rsidP="00B5666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Einzelaufzeichnungspflicht für eine ordnungsgemäße Kassenführung</w:t>
      </w:r>
    </w:p>
    <w:p w14:paraId="1AF4792E" w14:textId="77777777" w:rsidR="00B56664" w:rsidRPr="00B56664" w:rsidRDefault="00B56664" w:rsidP="00B5666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Einsatz einer offenen Ladenkasse</w:t>
      </w:r>
    </w:p>
    <w:p w14:paraId="4A366241" w14:textId="23643367" w:rsidR="00B56664" w:rsidRPr="00B56664" w:rsidRDefault="00B56664" w:rsidP="00B5666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Einsatz einer elektronischen Kasse</w:t>
      </w:r>
    </w:p>
    <w:p w14:paraId="2A46C40C" w14:textId="77DBB8C7" w:rsidR="00B56664" w:rsidRPr="00B56664" w:rsidRDefault="00B56664" w:rsidP="00B5666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Kassen-Nachschau</w:t>
      </w:r>
    </w:p>
    <w:p w14:paraId="430A8A24" w14:textId="476B2447" w:rsidR="00B56664" w:rsidRPr="00B56664" w:rsidRDefault="00B56664" w:rsidP="00B566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B56664">
        <w:rPr>
          <w:rFonts w:eastAsia="Times New Roman" w:cstheme="minorHAnsi"/>
          <w:sz w:val="28"/>
          <w:szCs w:val="28"/>
          <w:lang w:eastAsia="de-DE"/>
        </w:rPr>
        <w:t>Alles zu Verfahrensdokumentation</w:t>
      </w:r>
    </w:p>
    <w:p w14:paraId="1F1562F7" w14:textId="12825490" w:rsidR="00880059" w:rsidRDefault="00880059"/>
    <w:p w14:paraId="7C01D92E" w14:textId="4DC8C9F8" w:rsidR="00880059" w:rsidRPr="00352E00" w:rsidRDefault="00352E00">
      <w:pPr>
        <w:rPr>
          <w:b/>
          <w:bCs/>
        </w:rPr>
      </w:pPr>
      <w:r w:rsidRPr="00352E00">
        <w:rPr>
          <w:rFonts w:eastAsia="Times New Roman" w:cstheme="minorHAnsi"/>
          <w:b/>
          <w:bCs/>
          <w:sz w:val="28"/>
          <w:szCs w:val="28"/>
          <w:lang w:eastAsia="de-DE"/>
        </w:rPr>
        <w:t>Platz für Ihre Notizen</w:t>
      </w:r>
    </w:p>
    <w:p w14:paraId="043836CC" w14:textId="7B9AE1C9" w:rsidR="00880059" w:rsidRDefault="00880059"/>
    <w:p w14:paraId="7FD4C644" w14:textId="20C70E6C" w:rsidR="00880059" w:rsidRDefault="00880059"/>
    <w:p w14:paraId="0F81187C" w14:textId="6694F8F4" w:rsidR="00880059" w:rsidRDefault="00880059"/>
    <w:p w14:paraId="7C1F9369" w14:textId="62671D20" w:rsidR="00880059" w:rsidRDefault="00880059"/>
    <w:p w14:paraId="28D549BD" w14:textId="197AADD5" w:rsidR="00880059" w:rsidRDefault="00880059"/>
    <w:p w14:paraId="126B7383" w14:textId="3F3B25BB" w:rsidR="00880059" w:rsidRDefault="00880059"/>
    <w:p w14:paraId="5B23592A" w14:textId="76207F1D" w:rsidR="00880059" w:rsidRDefault="00880059"/>
    <w:p w14:paraId="57B97A17" w14:textId="018D9642" w:rsidR="00880059" w:rsidRDefault="00880059"/>
    <w:p w14:paraId="2046F3BF" w14:textId="5D01B8CE" w:rsidR="00880059" w:rsidRDefault="00880059"/>
    <w:p w14:paraId="261BAF8C" w14:textId="0F2A593E" w:rsidR="00880059" w:rsidRDefault="00880059"/>
    <w:p w14:paraId="66AE48A8" w14:textId="47264A85" w:rsidR="00880059" w:rsidRDefault="00880059"/>
    <w:p w14:paraId="2305A2F7" w14:textId="2A499E9F" w:rsidR="00880059" w:rsidRDefault="00880059"/>
    <w:p w14:paraId="6556F8C6" w14:textId="5492BAEA" w:rsidR="00880059" w:rsidRDefault="00880059"/>
    <w:p w14:paraId="1C198DEF" w14:textId="1B66C505" w:rsidR="00880059" w:rsidRDefault="00880059"/>
    <w:p w14:paraId="50A11753" w14:textId="4F08A212" w:rsidR="00880059" w:rsidRDefault="00880059"/>
    <w:p w14:paraId="193E5AFE" w14:textId="08357C92" w:rsidR="00880059" w:rsidRDefault="00880059"/>
    <w:p w14:paraId="06F8ACA8" w14:textId="0D0464AD" w:rsidR="00880059" w:rsidRDefault="00880059"/>
    <w:p w14:paraId="7C970ACC" w14:textId="49863F07" w:rsidR="00880059" w:rsidRDefault="00880059"/>
    <w:p w14:paraId="3E2CC064" w14:textId="55DD95CB" w:rsidR="00880059" w:rsidRDefault="00880059"/>
    <w:p w14:paraId="30C861F1" w14:textId="1262222F" w:rsidR="00880059" w:rsidRDefault="00880059"/>
    <w:p w14:paraId="59C6316D" w14:textId="2362FFF6" w:rsidR="00880059" w:rsidRDefault="00880059"/>
    <w:p w14:paraId="28024048" w14:textId="7968E1AB" w:rsidR="00880059" w:rsidRDefault="00880059"/>
    <w:p w14:paraId="47A66351" w14:textId="553D008D" w:rsidR="00880059" w:rsidRDefault="00880059"/>
    <w:p w14:paraId="204B112B" w14:textId="7ADE6054" w:rsidR="00880059" w:rsidRDefault="00880059"/>
    <w:p w14:paraId="4022822F" w14:textId="06E90EBC" w:rsidR="00880059" w:rsidRDefault="00880059"/>
    <w:p w14:paraId="35E6E49D" w14:textId="75DD3C37" w:rsidR="00880059" w:rsidRDefault="00880059"/>
    <w:p w14:paraId="435BFA5F" w14:textId="3AA0FA09" w:rsidR="00880059" w:rsidRDefault="00880059"/>
    <w:p w14:paraId="4CA4F7D9" w14:textId="6FC50BBB" w:rsidR="00880059" w:rsidRDefault="00880059"/>
    <w:p w14:paraId="75600535" w14:textId="7FB4C141" w:rsidR="00880059" w:rsidRDefault="00880059"/>
    <w:p w14:paraId="5466D652" w14:textId="0838DD70" w:rsidR="00880059" w:rsidRDefault="00880059"/>
    <w:p w14:paraId="0893B668" w14:textId="25C96769" w:rsidR="00880059" w:rsidRDefault="00880059"/>
    <w:p w14:paraId="3A90E064" w14:textId="62FD2D79" w:rsidR="00880059" w:rsidRDefault="00880059"/>
    <w:p w14:paraId="25C6704C" w14:textId="48CED852" w:rsidR="00880059" w:rsidRDefault="00880059"/>
    <w:p w14:paraId="424D8AEB" w14:textId="33D73E00" w:rsidR="00880059" w:rsidRDefault="00880059"/>
    <w:p w14:paraId="63725DAA" w14:textId="35803087" w:rsidR="00880059" w:rsidRDefault="00880059"/>
    <w:p w14:paraId="11D288DB" w14:textId="54D8FCEB" w:rsidR="00880059" w:rsidRDefault="00880059"/>
    <w:p w14:paraId="236BA887" w14:textId="742CFEC2" w:rsidR="00880059" w:rsidRDefault="00880059"/>
    <w:p w14:paraId="7D364FC2" w14:textId="279ECC46" w:rsidR="00880059" w:rsidRDefault="00880059"/>
    <w:p w14:paraId="120F6A95" w14:textId="74787EBD" w:rsidR="00880059" w:rsidRDefault="00880059"/>
    <w:p w14:paraId="4DA303BB" w14:textId="01D30C82" w:rsidR="00880059" w:rsidRDefault="00880059"/>
    <w:p w14:paraId="1893761A" w14:textId="6C2670A1" w:rsidR="00880059" w:rsidRDefault="00880059"/>
    <w:p w14:paraId="19BBAF46" w14:textId="503FE1BA" w:rsidR="00880059" w:rsidRDefault="00880059"/>
    <w:p w14:paraId="3DC3797B" w14:textId="0F184684" w:rsidR="00880059" w:rsidRDefault="00880059"/>
    <w:p w14:paraId="3155FFD5" w14:textId="4B446BF7" w:rsidR="00880059" w:rsidRDefault="00880059"/>
    <w:p w14:paraId="1AEEB78D" w14:textId="53046760" w:rsidR="00880059" w:rsidRDefault="00880059"/>
    <w:p w14:paraId="6AFEAED4" w14:textId="4785FCDE" w:rsidR="00880059" w:rsidRDefault="00880059"/>
    <w:p w14:paraId="7A42A23E" w14:textId="69571D4E" w:rsidR="00880059" w:rsidRDefault="00880059"/>
    <w:p w14:paraId="4E0C320B" w14:textId="44E8C1BD" w:rsidR="00880059" w:rsidRDefault="00880059"/>
    <w:p w14:paraId="305D3F29" w14:textId="044CD706" w:rsidR="00880059" w:rsidRDefault="00880059"/>
    <w:p w14:paraId="12E1AD77" w14:textId="76C86F1E" w:rsidR="00880059" w:rsidRDefault="00880059"/>
    <w:p w14:paraId="025BB748" w14:textId="1392EF7E" w:rsidR="00880059" w:rsidRDefault="00880059"/>
    <w:p w14:paraId="06FA804F" w14:textId="5318FE69" w:rsidR="00880059" w:rsidRDefault="00880059"/>
    <w:p w14:paraId="00E4E654" w14:textId="6864D25F" w:rsidR="00880059" w:rsidRDefault="00880059"/>
    <w:p w14:paraId="7EE766A4" w14:textId="0E59AEF9" w:rsidR="00880059" w:rsidRDefault="00880059"/>
    <w:p w14:paraId="219A30A5" w14:textId="3348E789" w:rsidR="00880059" w:rsidRDefault="00880059"/>
    <w:p w14:paraId="0EE73216" w14:textId="56793C20" w:rsidR="00880059" w:rsidRDefault="00880059"/>
    <w:p w14:paraId="04047211" w14:textId="3998B2DE" w:rsidR="00880059" w:rsidRDefault="00880059"/>
    <w:p w14:paraId="3212CD6F" w14:textId="165FEC8D" w:rsidR="00880059" w:rsidRDefault="00880059"/>
    <w:p w14:paraId="79028CCD" w14:textId="71E07B6C" w:rsidR="00880059" w:rsidRDefault="00880059"/>
    <w:p w14:paraId="4BEBCE40" w14:textId="30545C5F" w:rsidR="00880059" w:rsidRDefault="00880059"/>
    <w:p w14:paraId="2F686A4D" w14:textId="77777777" w:rsidR="00880059" w:rsidRDefault="00880059"/>
    <w:p w14:paraId="66EA53A1" w14:textId="77777777" w:rsidR="00D27EB0" w:rsidRDefault="00D27EB0"/>
    <w:sectPr w:rsidR="00D27EB0" w:rsidSect="00442706">
      <w:headerReference w:type="default" r:id="rId7"/>
      <w:footerReference w:type="default" r:id="rId8"/>
      <w:pgSz w:w="11952" w:h="16848"/>
      <w:pgMar w:top="1985" w:right="1134" w:bottom="851" w:left="1418" w:header="624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C7D0" w14:textId="77777777" w:rsidR="009E733D" w:rsidRDefault="009E733D" w:rsidP="00266B9B">
      <w:pPr>
        <w:spacing w:after="0" w:line="240" w:lineRule="auto"/>
      </w:pPr>
      <w:r>
        <w:separator/>
      </w:r>
    </w:p>
  </w:endnote>
  <w:endnote w:type="continuationSeparator" w:id="0">
    <w:p w14:paraId="25B7A909" w14:textId="77777777" w:rsidR="009E733D" w:rsidRDefault="009E733D" w:rsidP="002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E028" w14:textId="7EFAD9BB" w:rsidR="00A02EBA" w:rsidRDefault="00A02E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FCD45" wp14:editId="6671CE4B">
              <wp:simplePos x="0" y="0"/>
              <wp:positionH relativeFrom="column">
                <wp:posOffset>-1005205</wp:posOffset>
              </wp:positionH>
              <wp:positionV relativeFrom="paragraph">
                <wp:posOffset>-5080</wp:posOffset>
              </wp:positionV>
              <wp:extent cx="7829550" cy="92392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0" cy="923925"/>
                      </a:xfrm>
                      <a:prstGeom prst="rect">
                        <a:avLst/>
                      </a:prstGeom>
                      <a:solidFill>
                        <a:srgbClr val="B1CCD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55E1F" w14:textId="77777777" w:rsidR="00A02EBA" w:rsidRPr="00CF0AD9" w:rsidRDefault="00A02EBA" w:rsidP="00A02EB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A81447" w14:textId="7CAC1A38" w:rsidR="00A02EBA" w:rsidRPr="000D72B5" w:rsidRDefault="00A02EBA" w:rsidP="00A02EBA">
                          <w:pPr>
                            <w:spacing w:after="0" w:line="240" w:lineRule="auto"/>
                            <w:jc w:val="center"/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Z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U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H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Ö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R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N.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V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R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S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T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H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N.</w:t>
                          </w:r>
                          <w:r w:rsid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B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R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A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T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E</w:t>
                          </w:r>
                          <w:r w:rsidR="000D72B5"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N</w:t>
                          </w:r>
                          <w:r w:rsidR="000D72B5">
                            <w:rPr>
                              <w:rFonts w:cs="Segoe UI"/>
                              <w:b/>
                              <w:bCs/>
                              <w:color w:val="44546A" w:themeColor="text2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81AE028" w14:textId="6C530B07" w:rsidR="00A02EBA" w:rsidRPr="00A02EBA" w:rsidRDefault="00A02EBA" w:rsidP="00A02EB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44546A" w:themeColor="text2"/>
                              <w:sz w:val="18"/>
                              <w:szCs w:val="18"/>
                            </w:rPr>
                            <w:t>www.kittl-partner.de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FCD4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9.15pt;margin-top:-.4pt;width:61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" fillcolor="#b1ccd3" stroked="f" strokeweight=".5pt">
              <v:textbox>
                <w:txbxContent>
                  <w:p w14:paraId="68C55E1F" w14:textId="77777777" w:rsidR="00A02EBA" w:rsidRPr="00CF0AD9" w:rsidRDefault="00A02EBA" w:rsidP="00A02EB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1A81447" w14:textId="7CAC1A38" w:rsidR="00A02EBA" w:rsidRPr="000D72B5" w:rsidRDefault="00A02EBA" w:rsidP="00A02EBA">
                    <w:pPr>
                      <w:spacing w:after="0" w:line="240" w:lineRule="auto"/>
                      <w:jc w:val="center"/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</w:pP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Z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U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H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Ö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R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N.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V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R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S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T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H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N.</w:t>
                    </w:r>
                    <w:r w:rsid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B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R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A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T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E</w:t>
                    </w:r>
                    <w:r w:rsidR="000D72B5"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 xml:space="preserve"> </w:t>
                    </w:r>
                    <w:r w:rsidRP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N</w:t>
                    </w:r>
                    <w:r w:rsidR="000D72B5">
                      <w:rPr>
                        <w:rFonts w:cs="Segoe UI"/>
                        <w:b/>
                        <w:bCs/>
                        <w:color w:val="44546A" w:themeColor="text2"/>
                        <w:sz w:val="20"/>
                        <w:szCs w:val="20"/>
                      </w:rPr>
                      <w:t>.</w:t>
                    </w:r>
                  </w:p>
                  <w:p w14:paraId="281AE028" w14:textId="6C530B07" w:rsidR="00A02EBA" w:rsidRPr="00A02EBA" w:rsidRDefault="00A02EBA" w:rsidP="00A02EB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44546A" w:themeColor="text2"/>
                        <w:sz w:val="18"/>
                        <w:szCs w:val="18"/>
                      </w:rPr>
                      <w:t>www.kittl-partner.de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A68E" w14:textId="77777777" w:rsidR="009E733D" w:rsidRDefault="009E733D" w:rsidP="00266B9B">
      <w:pPr>
        <w:spacing w:after="0" w:line="240" w:lineRule="auto"/>
      </w:pPr>
      <w:r>
        <w:separator/>
      </w:r>
    </w:p>
  </w:footnote>
  <w:footnote w:type="continuationSeparator" w:id="0">
    <w:p w14:paraId="657EFFF5" w14:textId="77777777" w:rsidR="009E733D" w:rsidRDefault="009E733D" w:rsidP="002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DD60" w14:textId="4CCE651B" w:rsidR="004767AE" w:rsidRDefault="00266B9B">
    <w:pPr>
      <w:pStyle w:val="Kopfzeile"/>
      <w:rPr>
        <w:sz w:val="20"/>
        <w:szCs w:val="20"/>
      </w:rPr>
    </w:pPr>
    <w:r w:rsidRPr="00A02EBA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8F4EDE0" wp14:editId="6E32B89D">
          <wp:simplePos x="0" y="0"/>
          <wp:positionH relativeFrom="column">
            <wp:posOffset>5529580</wp:posOffset>
          </wp:positionH>
          <wp:positionV relativeFrom="paragraph">
            <wp:posOffset>-205740</wp:posOffset>
          </wp:positionV>
          <wp:extent cx="779145" cy="779145"/>
          <wp:effectExtent l="0" t="0" r="1905" b="1905"/>
          <wp:wrapNone/>
          <wp:docPr id="2" name="Grafik 2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F00">
      <w:rPr>
        <w:noProof/>
        <w:sz w:val="20"/>
        <w:szCs w:val="20"/>
      </w:rPr>
      <w:t>Online</w:t>
    </w:r>
    <w:r w:rsidR="00B50A6A">
      <w:rPr>
        <w:noProof/>
        <w:sz w:val="20"/>
        <w:szCs w:val="20"/>
      </w:rPr>
      <w:t>-</w:t>
    </w:r>
    <w:r w:rsidR="005C4F00">
      <w:rPr>
        <w:noProof/>
        <w:sz w:val="20"/>
        <w:szCs w:val="20"/>
      </w:rPr>
      <w:t>Seminar zum Thema</w:t>
    </w:r>
    <w:r w:rsidR="00442706">
      <w:rPr>
        <w:sz w:val="20"/>
        <w:szCs w:val="20"/>
      </w:rPr>
      <w:t xml:space="preserve"> </w:t>
    </w:r>
    <w:r w:rsidR="004767AE">
      <w:rPr>
        <w:b/>
        <w:bCs/>
        <w:sz w:val="20"/>
        <w:szCs w:val="20"/>
      </w:rPr>
      <w:t>Korrekte Kassenführung und Verfahrensdokumentation</w:t>
    </w:r>
    <w:r w:rsidR="00442706">
      <w:rPr>
        <w:sz w:val="20"/>
        <w:szCs w:val="20"/>
      </w:rPr>
      <w:t xml:space="preserve">         </w:t>
    </w:r>
  </w:p>
  <w:p w14:paraId="58EEF6E5" w14:textId="2C79CD4F" w:rsidR="00266B9B" w:rsidRPr="00A02EBA" w:rsidRDefault="005C4F00">
    <w:pPr>
      <w:pStyle w:val="Kopfzeile"/>
      <w:rPr>
        <w:sz w:val="20"/>
        <w:szCs w:val="20"/>
      </w:rPr>
    </w:pPr>
    <w:r>
      <w:rPr>
        <w:sz w:val="20"/>
        <w:szCs w:val="20"/>
      </w:rPr>
      <w:t>am</w:t>
    </w:r>
    <w:r w:rsidR="00442706">
      <w:rPr>
        <w:sz w:val="20"/>
        <w:szCs w:val="20"/>
      </w:rPr>
      <w:t xml:space="preserve"> </w:t>
    </w:r>
    <w:r w:rsidR="004767AE">
      <w:rPr>
        <w:b/>
        <w:bCs/>
        <w:sz w:val="20"/>
        <w:szCs w:val="20"/>
      </w:rPr>
      <w:t>Mittwoch, den 10</w:t>
    </w:r>
    <w:r w:rsidRPr="00DA4CB6">
      <w:rPr>
        <w:b/>
        <w:bCs/>
        <w:sz w:val="20"/>
        <w:szCs w:val="20"/>
      </w:rPr>
      <w:t>. Februa</w:t>
    </w:r>
    <w:r w:rsidR="00DA4CB6" w:rsidRPr="00DA4CB6">
      <w:rPr>
        <w:b/>
        <w:bCs/>
        <w:sz w:val="20"/>
        <w:szCs w:val="20"/>
      </w:rPr>
      <w:t xml:space="preserve">r 2021 </w:t>
    </w:r>
    <w:r w:rsidR="004767AE">
      <w:rPr>
        <w:b/>
        <w:bCs/>
        <w:sz w:val="20"/>
        <w:szCs w:val="20"/>
      </w:rPr>
      <w:t>ab</w:t>
    </w:r>
    <w:r w:rsidR="00DA4CB6" w:rsidRPr="00DA4CB6">
      <w:rPr>
        <w:b/>
        <w:bCs/>
        <w:sz w:val="20"/>
        <w:szCs w:val="20"/>
      </w:rPr>
      <w:t xml:space="preserve"> 18.00 Uhr</w:t>
    </w:r>
  </w:p>
  <w:p w14:paraId="2C302777" w14:textId="0B6E7C5E" w:rsidR="00442706" w:rsidRPr="00A02EBA" w:rsidRDefault="00442706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BDC"/>
    <w:multiLevelType w:val="multilevel"/>
    <w:tmpl w:val="404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B"/>
    <w:rsid w:val="000A04E9"/>
    <w:rsid w:val="000D72B5"/>
    <w:rsid w:val="001365FF"/>
    <w:rsid w:val="001C288F"/>
    <w:rsid w:val="00266B9B"/>
    <w:rsid w:val="00352E00"/>
    <w:rsid w:val="00442706"/>
    <w:rsid w:val="004767AE"/>
    <w:rsid w:val="00521E77"/>
    <w:rsid w:val="005C4F00"/>
    <w:rsid w:val="00803F1A"/>
    <w:rsid w:val="00880059"/>
    <w:rsid w:val="00892F63"/>
    <w:rsid w:val="009E733D"/>
    <w:rsid w:val="00A02EBA"/>
    <w:rsid w:val="00A938B7"/>
    <w:rsid w:val="00B50A6A"/>
    <w:rsid w:val="00B56664"/>
    <w:rsid w:val="00BA0F8C"/>
    <w:rsid w:val="00CF0AD9"/>
    <w:rsid w:val="00D27EB0"/>
    <w:rsid w:val="00DA4CB6"/>
    <w:rsid w:val="00DC4607"/>
    <w:rsid w:val="00DF6404"/>
    <w:rsid w:val="00F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618E"/>
  <w15:chartTrackingRefBased/>
  <w15:docId w15:val="{27D8C7B3-D5C5-48AC-B7FE-A8AF87E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9B"/>
  </w:style>
  <w:style w:type="paragraph" w:styleId="Fuzeile">
    <w:name w:val="footer"/>
    <w:basedOn w:val="Standard"/>
    <w:link w:val="FuzeileZchn"/>
    <w:uiPriority w:val="99"/>
    <w:unhideWhenUsed/>
    <w:rsid w:val="0026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Hielscher Uta</dc:creator>
  <cp:keywords/>
  <dc:description/>
  <cp:lastModifiedBy>Microsoft Office User</cp:lastModifiedBy>
  <cp:revision>3</cp:revision>
  <dcterms:created xsi:type="dcterms:W3CDTF">2021-01-28T12:53:00Z</dcterms:created>
  <dcterms:modified xsi:type="dcterms:W3CDTF">2021-01-28T12:59:00Z</dcterms:modified>
</cp:coreProperties>
</file>